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D" w:rsidRDefault="007720ED" w:rsidP="007720ED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</w:p>
    <w:p w:rsidR="007720ED" w:rsidRDefault="007720ED" w:rsidP="007720ED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</w:p>
    <w:p w:rsidR="007720ED" w:rsidRDefault="007720ED" w:rsidP="007720ED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</w:p>
    <w:p w:rsidR="007720ED" w:rsidRPr="000455C8" w:rsidRDefault="007720ED" w:rsidP="007720ED">
      <w:pPr>
        <w:shd w:val="clear" w:color="auto" w:fill="FFFFFF"/>
        <w:spacing w:before="0" w:after="0" w:line="270" w:lineRule="atLeast"/>
        <w:ind w:firstLine="0"/>
        <w:jc w:val="center"/>
        <w:rPr>
          <w:rStyle w:val="Gl"/>
          <w:rFonts w:ascii="Verdana" w:hAnsi="Verdana"/>
          <w:color w:val="000000"/>
          <w:sz w:val="18"/>
          <w:szCs w:val="18"/>
          <w:u w:val="single"/>
        </w:rPr>
      </w:pPr>
      <w:r>
        <w:rPr>
          <w:rStyle w:val="Gl"/>
          <w:rFonts w:ascii="Verdana" w:hAnsi="Verdana"/>
          <w:color w:val="000000"/>
          <w:sz w:val="18"/>
          <w:szCs w:val="18"/>
          <w:u w:val="single"/>
        </w:rPr>
        <w:t>ANONİM ŞİRKETİ HAZİRUN CETVELİ</w:t>
      </w:r>
    </w:p>
    <w:p w:rsidR="007720ED" w:rsidRPr="00C70BFA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16"/>
          <w:szCs w:val="16"/>
        </w:rPr>
      </w:pPr>
      <w:r w:rsidRPr="00C70BFA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...............................................................................................................................................................................................…ŞİRKETİNİN ..../....../....    .... TARİHİNDE YAPILAN ..................</w:t>
      </w:r>
      <w:r>
        <w:rPr>
          <w:sz w:val="16"/>
          <w:szCs w:val="16"/>
        </w:rPr>
        <w:t xml:space="preserve">YILINA AİT </w:t>
      </w:r>
      <w:r w:rsidRPr="00C70BFA">
        <w:rPr>
          <w:sz w:val="16"/>
          <w:szCs w:val="16"/>
        </w:rPr>
        <w:t xml:space="preserve">  GENEL KURUL   TOPLANTISINDA HAZIR BULUNANLAR LİSTESİ</w:t>
      </w: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16"/>
          <w:szCs w:val="16"/>
        </w:rPr>
      </w:pPr>
    </w:p>
    <w:tbl>
      <w:tblPr>
        <w:tblW w:w="148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01"/>
        <w:gridCol w:w="1111"/>
        <w:gridCol w:w="1035"/>
        <w:gridCol w:w="1837"/>
        <w:gridCol w:w="1601"/>
        <w:gridCol w:w="1067"/>
        <w:gridCol w:w="1201"/>
        <w:gridCol w:w="1201"/>
        <w:gridCol w:w="1467"/>
        <w:gridCol w:w="1467"/>
        <w:gridCol w:w="1011"/>
      </w:tblGrid>
      <w:tr w:rsidR="007720ED" w:rsidRPr="00D13EC0" w:rsidTr="002A0907">
        <w:trPr>
          <w:trHeight w:val="976"/>
        </w:trPr>
        <w:tc>
          <w:tcPr>
            <w:tcW w:w="19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 SAHİBİNİN AD/SOYAD /UNVANI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T.C./</w:t>
            </w:r>
            <w:r w:rsidRPr="00D13EC0">
              <w:rPr>
                <w:color w:val="000000"/>
                <w:sz w:val="16"/>
                <w:szCs w:val="16"/>
              </w:rPr>
              <w:br/>
              <w:t>V.K. NO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UYRUĞU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ADRESİ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PAYLARIN TOPLAM İTİBARİ DEĞERİ (TL)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PAYLARIN EDİNİM ŞEKLİ VE TARİHİ</w:t>
            </w:r>
            <w:r w:rsidRPr="00D13EC0">
              <w:rPr>
                <w:color w:val="000000"/>
                <w:sz w:val="16"/>
                <w:szCs w:val="16"/>
              </w:rPr>
              <w:br/>
              <w:t>(*)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KATILIM ŞEKLİ</w:t>
            </w:r>
            <w:r w:rsidRPr="00D13EC0">
              <w:rPr>
                <w:color w:val="000000"/>
                <w:sz w:val="16"/>
                <w:szCs w:val="16"/>
              </w:rPr>
              <w:br/>
              <w:t>(**)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 TÜRÜ</w:t>
            </w:r>
            <w:r w:rsidRPr="00D13EC0">
              <w:rPr>
                <w:color w:val="000000"/>
                <w:sz w:val="16"/>
                <w:szCs w:val="16"/>
              </w:rPr>
              <w:br/>
              <w:t xml:space="preserve"> (***)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TEMSİLCİNİN AD/SOYAD/ UNVANI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TEMSİLCİNİN</w:t>
            </w:r>
            <w:r w:rsidRPr="00D13EC0">
              <w:rPr>
                <w:color w:val="000000"/>
                <w:sz w:val="16"/>
                <w:szCs w:val="16"/>
              </w:rPr>
              <w:br/>
              <w:t>T.C./</w:t>
            </w:r>
            <w:r w:rsidRPr="00D13EC0">
              <w:rPr>
                <w:color w:val="000000"/>
                <w:sz w:val="16"/>
                <w:szCs w:val="16"/>
              </w:rPr>
              <w:br/>
              <w:t>V.K. NO’SU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İMZA</w:t>
            </w:r>
          </w:p>
        </w:tc>
      </w:tr>
      <w:tr w:rsidR="007720ED" w:rsidRPr="00D13EC0" w:rsidTr="002A0907">
        <w:trPr>
          <w:trHeight w:val="493"/>
        </w:trPr>
        <w:tc>
          <w:tcPr>
            <w:tcW w:w="19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7720ED" w:rsidRPr="00D13EC0" w:rsidTr="002A0907">
        <w:trPr>
          <w:trHeight w:val="571"/>
        </w:trPr>
        <w:tc>
          <w:tcPr>
            <w:tcW w:w="19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7720ED" w:rsidRPr="00D13EC0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16"/>
          <w:szCs w:val="16"/>
        </w:rPr>
      </w:pPr>
    </w:p>
    <w:p w:rsidR="007720ED" w:rsidRPr="009E0904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ŞİRKETİN SERMAYESİ VE PAYLARIN TOPLAM İTİBARİ DEĞERİ:</w:t>
      </w:r>
    </w:p>
    <w:p w:rsidR="007720ED" w:rsidRPr="009E0904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ASGARİ TOPLANTI NİSABI:</w:t>
      </w:r>
    </w:p>
    <w:p w:rsidR="007720ED" w:rsidRDefault="007720ED" w:rsidP="007720ED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MEVCUT TOPLANTI NİSABI:</w:t>
      </w:r>
    </w:p>
    <w:p w:rsidR="007720ED" w:rsidRDefault="007720ED" w:rsidP="007720ED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</w:p>
    <w:tbl>
      <w:tblPr>
        <w:tblW w:w="8505" w:type="dxa"/>
        <w:jc w:val="center"/>
        <w:tblLook w:val="01E0"/>
      </w:tblPr>
      <w:tblGrid>
        <w:gridCol w:w="4281"/>
        <w:gridCol w:w="4224"/>
      </w:tblGrid>
      <w:tr w:rsidR="007720ED" w:rsidRPr="009E0904" w:rsidTr="002A0907">
        <w:trPr>
          <w:jc w:val="center"/>
        </w:trPr>
        <w:tc>
          <w:tcPr>
            <w:tcW w:w="4281" w:type="dxa"/>
            <w:hideMark/>
          </w:tcPr>
          <w:p w:rsidR="007720ED" w:rsidRPr="009E0904" w:rsidRDefault="007720ED" w:rsidP="002A0907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BAKANLIK TEMSİLCİSİ</w:t>
            </w:r>
          </w:p>
          <w:p w:rsidR="007720ED" w:rsidRPr="009E0904" w:rsidRDefault="007720ED" w:rsidP="002A0907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İSİM/İMZA</w:t>
            </w:r>
          </w:p>
        </w:tc>
        <w:tc>
          <w:tcPr>
            <w:tcW w:w="4224" w:type="dxa"/>
            <w:hideMark/>
          </w:tcPr>
          <w:p w:rsidR="007720ED" w:rsidRPr="009E0904" w:rsidRDefault="007720ED" w:rsidP="002A0907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TOPLANTI BAŞKANI</w:t>
            </w:r>
          </w:p>
          <w:p w:rsidR="007720ED" w:rsidRPr="009E0904" w:rsidRDefault="007720ED" w:rsidP="002A0907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İSİM/İMZA</w:t>
            </w:r>
          </w:p>
        </w:tc>
      </w:tr>
    </w:tbl>
    <w:p w:rsidR="007720ED" w:rsidRPr="009E0904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  <w:r w:rsidRPr="00011C19">
        <w:rPr>
          <w:b/>
          <w:sz w:val="18"/>
          <w:szCs w:val="18"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  <w:r w:rsidRPr="00011C19">
        <w:rPr>
          <w:b/>
          <w:sz w:val="18"/>
          <w:szCs w:val="18"/>
        </w:rPr>
        <w:t>(**) Katılım şekli olarak; pay sahibinin bizzat kendisi katılması durumunda “asaleten”, pay sahibini temsilen bir başkasının katılması durumunda ise “temsilen” ibaresi yazılacaktır.</w:t>
      </w:r>
    </w:p>
    <w:p w:rsidR="00A546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</w:pPr>
      <w:r w:rsidRPr="00011C19">
        <w:rPr>
          <w:b/>
          <w:sz w:val="18"/>
          <w:szCs w:val="18"/>
        </w:rPr>
        <w:t>(***) Temsilci türü olarak; temsil şekline göre “organın temsilcisi”, “bağımsız temsilci”, “kurumsal temsilci”, “tevdi eden temsilcisi” veya “vekaleten” ifadelerinden biri yazılacaktır.</w:t>
      </w:r>
    </w:p>
    <w:sectPr w:rsidR="00A546ED" w:rsidSect="00BD2882">
      <w:pgSz w:w="16838" w:h="11906" w:orient="landscape" w:code="9"/>
      <w:pgMar w:top="1134" w:right="1134" w:bottom="1134" w:left="1418" w:header="99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0ED"/>
    <w:rsid w:val="003D07AC"/>
    <w:rsid w:val="0042693A"/>
    <w:rsid w:val="0047409A"/>
    <w:rsid w:val="00495A66"/>
    <w:rsid w:val="007720ED"/>
    <w:rsid w:val="007E5BA1"/>
    <w:rsid w:val="00A052F2"/>
    <w:rsid w:val="00AC0A7B"/>
    <w:rsid w:val="00B6123B"/>
    <w:rsid w:val="00C70B0B"/>
    <w:rsid w:val="00D85E4A"/>
    <w:rsid w:val="00EF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ED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72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2015-04-28T11:25:00Z</dcterms:created>
  <dcterms:modified xsi:type="dcterms:W3CDTF">2015-04-28T11:25:00Z</dcterms:modified>
</cp:coreProperties>
</file>